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D1" w:rsidRDefault="004669D1" w:rsidP="004669D1">
      <w:pPr>
        <w:suppressAutoHyphens/>
        <w:jc w:val="center"/>
        <w:rPr>
          <w:b/>
          <w:sz w:val="48"/>
          <w:szCs w:val="48"/>
          <w:lang w:eastAsia="ar-SA"/>
        </w:rPr>
      </w:pPr>
      <w:bookmarkStart w:id="0" w:name="_GoBack"/>
      <w:bookmarkEnd w:id="0"/>
    </w:p>
    <w:p w:rsidR="004669D1" w:rsidRPr="009F1194" w:rsidRDefault="004669D1" w:rsidP="004669D1">
      <w:pPr>
        <w:suppressAutoHyphens/>
        <w:jc w:val="center"/>
        <w:rPr>
          <w:b/>
          <w:sz w:val="48"/>
          <w:szCs w:val="48"/>
          <w:lang w:eastAsia="ar-SA"/>
        </w:rPr>
      </w:pPr>
      <w:r w:rsidRPr="009F1194">
        <w:rPr>
          <w:b/>
          <w:sz w:val="48"/>
          <w:szCs w:val="48"/>
          <w:lang w:eastAsia="ar-SA"/>
        </w:rPr>
        <w:t xml:space="preserve">Zverejnenie elektronickej adresy </w:t>
      </w:r>
    </w:p>
    <w:p w:rsidR="004669D1" w:rsidRDefault="004669D1" w:rsidP="004669D1">
      <w:pPr>
        <w:suppressAutoHyphens/>
        <w:jc w:val="center"/>
        <w:rPr>
          <w:b/>
          <w:sz w:val="52"/>
          <w:szCs w:val="52"/>
          <w:lang w:eastAsia="ar-SA"/>
        </w:rPr>
      </w:pPr>
      <w:r w:rsidRPr="009F1194">
        <w:rPr>
          <w:b/>
          <w:sz w:val="48"/>
          <w:szCs w:val="48"/>
          <w:lang w:eastAsia="ar-SA"/>
        </w:rPr>
        <w:t>na doručenie oznámenia o delegovaní člena a náhradníka do okrskovej volebnej komisie</w:t>
      </w:r>
      <w:r w:rsidRPr="009F1194">
        <w:rPr>
          <w:b/>
          <w:sz w:val="52"/>
          <w:szCs w:val="52"/>
          <w:lang w:eastAsia="ar-SA"/>
        </w:rPr>
        <w:t xml:space="preserve"> </w:t>
      </w:r>
    </w:p>
    <w:p w:rsidR="004669D1" w:rsidRPr="00164E6B" w:rsidRDefault="004669D1" w:rsidP="004669D1">
      <w:pPr>
        <w:suppressAutoHyphens/>
        <w:jc w:val="center"/>
        <w:rPr>
          <w:b/>
          <w:sz w:val="48"/>
          <w:szCs w:val="48"/>
          <w:lang w:eastAsia="ar-SA"/>
        </w:rPr>
      </w:pPr>
      <w:r w:rsidRPr="00164E6B">
        <w:rPr>
          <w:b/>
          <w:sz w:val="48"/>
          <w:szCs w:val="48"/>
          <w:lang w:eastAsia="ar-SA"/>
        </w:rPr>
        <w:t>– Voľby do orgánov samosprávnych</w:t>
      </w:r>
    </w:p>
    <w:p w:rsidR="004669D1" w:rsidRDefault="004669D1" w:rsidP="004669D1">
      <w:pPr>
        <w:suppressAutoHyphens/>
        <w:jc w:val="center"/>
        <w:rPr>
          <w:b/>
          <w:sz w:val="48"/>
          <w:szCs w:val="48"/>
          <w:lang w:eastAsia="ar-SA"/>
        </w:rPr>
      </w:pPr>
      <w:r>
        <w:rPr>
          <w:b/>
          <w:sz w:val="48"/>
          <w:szCs w:val="48"/>
          <w:lang w:eastAsia="ar-SA"/>
        </w:rPr>
        <w:t xml:space="preserve">krajov rok 2017: </w:t>
      </w:r>
    </w:p>
    <w:p w:rsidR="004669D1" w:rsidRDefault="004669D1" w:rsidP="004669D1">
      <w:pPr>
        <w:suppressAutoHyphens/>
        <w:jc w:val="center"/>
        <w:rPr>
          <w:b/>
          <w:sz w:val="48"/>
          <w:szCs w:val="48"/>
          <w:lang w:eastAsia="ar-SA"/>
        </w:rPr>
      </w:pPr>
    </w:p>
    <w:p w:rsidR="004669D1" w:rsidRDefault="00E46B9B" w:rsidP="004669D1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48"/>
          <w:szCs w:val="48"/>
          <w:lang w:eastAsia="ar-SA"/>
        </w:rPr>
      </w:pPr>
      <w:hyperlink r:id="rId7" w:history="1">
        <w:r w:rsidR="004669D1" w:rsidRPr="008F7BCC">
          <w:rPr>
            <w:rStyle w:val="Hypertextovprepojenie"/>
            <w:b/>
            <w:sz w:val="48"/>
            <w:szCs w:val="48"/>
            <w:lang w:eastAsia="ar-SA"/>
          </w:rPr>
          <w:t>prednostaou@stonline.sk</w:t>
        </w:r>
      </w:hyperlink>
      <w:r w:rsidR="004669D1">
        <w:rPr>
          <w:b/>
          <w:sz w:val="48"/>
          <w:szCs w:val="48"/>
          <w:lang w:eastAsia="ar-SA"/>
        </w:rPr>
        <w:t xml:space="preserve"> </w:t>
      </w:r>
    </w:p>
    <w:p w:rsidR="004669D1" w:rsidRDefault="00E46B9B" w:rsidP="004669D1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48"/>
          <w:szCs w:val="48"/>
          <w:lang w:eastAsia="ar-SA"/>
        </w:rPr>
      </w:pPr>
      <w:hyperlink r:id="rId8" w:history="1">
        <w:r w:rsidR="004669D1" w:rsidRPr="008F7BCC">
          <w:rPr>
            <w:rStyle w:val="Hypertextovprepojenie"/>
            <w:b/>
            <w:sz w:val="48"/>
            <w:szCs w:val="48"/>
            <w:lang w:eastAsia="ar-SA"/>
          </w:rPr>
          <w:t>alena.lilkova@intra.dcom.sk</w:t>
        </w:r>
      </w:hyperlink>
      <w:r w:rsidR="004669D1">
        <w:rPr>
          <w:b/>
          <w:sz w:val="48"/>
          <w:szCs w:val="48"/>
          <w:lang w:eastAsia="ar-SA"/>
        </w:rPr>
        <w:t xml:space="preserve"> </w:t>
      </w:r>
    </w:p>
    <w:p w:rsidR="004669D1" w:rsidRDefault="00E46B9B" w:rsidP="004669D1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48"/>
          <w:szCs w:val="48"/>
          <w:lang w:eastAsia="ar-SA"/>
        </w:rPr>
      </w:pPr>
      <w:hyperlink r:id="rId9" w:history="1">
        <w:r w:rsidR="004669D1" w:rsidRPr="008F7BCC">
          <w:rPr>
            <w:rStyle w:val="Hypertextovprepojenie"/>
            <w:b/>
            <w:sz w:val="48"/>
            <w:szCs w:val="48"/>
            <w:lang w:eastAsia="ar-SA"/>
          </w:rPr>
          <w:t>sekretariat.obuzavadka@mail.t-com.sk</w:t>
        </w:r>
      </w:hyperlink>
    </w:p>
    <w:p w:rsidR="004669D1" w:rsidRDefault="00E46B9B" w:rsidP="004669D1">
      <w:pPr>
        <w:numPr>
          <w:ilvl w:val="0"/>
          <w:numId w:val="1"/>
        </w:numPr>
        <w:suppressAutoHyphens/>
        <w:spacing w:line="360" w:lineRule="auto"/>
        <w:jc w:val="both"/>
        <w:rPr>
          <w:b/>
          <w:sz w:val="48"/>
          <w:szCs w:val="48"/>
          <w:lang w:eastAsia="ar-SA"/>
        </w:rPr>
      </w:pPr>
      <w:hyperlink r:id="rId10" w:history="1">
        <w:r w:rsidR="004669D1" w:rsidRPr="008F7BCC">
          <w:rPr>
            <w:rStyle w:val="Hypertextovprepojenie"/>
            <w:b/>
            <w:sz w:val="48"/>
            <w:szCs w:val="48"/>
            <w:lang w:eastAsia="ar-SA"/>
          </w:rPr>
          <w:t>janka.babnicova@intra.dcom.sk</w:t>
        </w:r>
      </w:hyperlink>
      <w:r w:rsidR="004669D1">
        <w:rPr>
          <w:b/>
          <w:sz w:val="48"/>
          <w:szCs w:val="48"/>
          <w:lang w:eastAsia="ar-SA"/>
        </w:rPr>
        <w:t xml:space="preserve"> </w:t>
      </w:r>
    </w:p>
    <w:p w:rsidR="00903222" w:rsidRDefault="00903222"/>
    <w:sectPr w:rsidR="009032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9B" w:rsidRDefault="00E46B9B" w:rsidP="004669D1">
      <w:r>
        <w:separator/>
      </w:r>
    </w:p>
  </w:endnote>
  <w:endnote w:type="continuationSeparator" w:id="0">
    <w:p w:rsidR="00E46B9B" w:rsidRDefault="00E46B9B" w:rsidP="0046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D1" w:rsidRDefault="004669D1" w:rsidP="004669D1">
    <w:pPr>
      <w:pStyle w:val="Pta"/>
      <w:jc w:val="both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----------------------------------------------------------------------------------------------------------------------------------------</w:t>
    </w:r>
  </w:p>
  <w:p w:rsidR="004669D1" w:rsidRDefault="004669D1" w:rsidP="004669D1">
    <w:pPr>
      <w:pStyle w:val="Pta"/>
      <w:jc w:val="both"/>
      <w:rPr>
        <w:sz w:val="20"/>
        <w:szCs w:val="20"/>
      </w:rPr>
    </w:pPr>
    <w:r>
      <w:rPr>
        <w:sz w:val="20"/>
        <w:szCs w:val="20"/>
      </w:rPr>
      <w:t>Adresa: Osloboditeľov 27                      IČO: 00313947</w:t>
    </w:r>
    <w:r>
      <w:rPr>
        <w:sz w:val="20"/>
        <w:szCs w:val="20"/>
      </w:rPr>
      <w:tab/>
      <w:t xml:space="preserve">                             Bankové spojenie: </w:t>
    </w:r>
    <w:r>
      <w:rPr>
        <w:sz w:val="20"/>
        <w:szCs w:val="20"/>
      </w:rPr>
      <w:tab/>
    </w:r>
  </w:p>
  <w:p w:rsidR="004669D1" w:rsidRDefault="004669D1" w:rsidP="004669D1">
    <w:pPr>
      <w:pStyle w:val="Pta"/>
      <w:jc w:val="both"/>
      <w:rPr>
        <w:sz w:val="20"/>
        <w:szCs w:val="20"/>
      </w:rPr>
    </w:pPr>
    <w:r>
      <w:rPr>
        <w:sz w:val="20"/>
        <w:szCs w:val="20"/>
      </w:rPr>
      <w:t xml:space="preserve">Závadka nad Hronom                             DIČ: 2021170052                         Prima banka Slovensko, a. s. </w:t>
    </w:r>
    <w:r>
      <w:rPr>
        <w:sz w:val="20"/>
        <w:szCs w:val="20"/>
      </w:rPr>
      <w:tab/>
      <w:t xml:space="preserve">                </w:t>
    </w:r>
  </w:p>
  <w:p w:rsidR="004669D1" w:rsidRDefault="004669D1" w:rsidP="004669D1">
    <w:pPr>
      <w:pStyle w:val="Pta"/>
      <w:rPr>
        <w:sz w:val="20"/>
        <w:szCs w:val="20"/>
      </w:rPr>
    </w:pPr>
    <w:r>
      <w:rPr>
        <w:sz w:val="20"/>
        <w:szCs w:val="20"/>
      </w:rPr>
      <w:t xml:space="preserve">976 67 </w:t>
    </w:r>
    <w:r>
      <w:rPr>
        <w:sz w:val="20"/>
        <w:szCs w:val="20"/>
      </w:rPr>
      <w:tab/>
      <w:t xml:space="preserve">                                                                                                č. účtu: 2001211001/5600</w:t>
    </w:r>
  </w:p>
  <w:p w:rsidR="004669D1" w:rsidRDefault="004669D1" w:rsidP="004669D1">
    <w:pPr>
      <w:pStyle w:val="Pta"/>
      <w:tabs>
        <w:tab w:val="clear" w:pos="4536"/>
        <w:tab w:val="clear" w:pos="9072"/>
        <w:tab w:val="left" w:pos="5865"/>
      </w:tabs>
      <w:rPr>
        <w:sz w:val="20"/>
        <w:szCs w:val="20"/>
      </w:rPr>
    </w:pPr>
    <w:r>
      <w:rPr>
        <w:sz w:val="20"/>
        <w:szCs w:val="20"/>
      </w:rPr>
      <w:t>Tel. 048 6183 104</w:t>
    </w:r>
    <w:r>
      <w:rPr>
        <w:sz w:val="20"/>
        <w:szCs w:val="20"/>
      </w:rPr>
      <w:tab/>
    </w:r>
    <w:r w:rsidRPr="008407D4">
      <w:rPr>
        <w:sz w:val="20"/>
        <w:szCs w:val="20"/>
      </w:rPr>
      <w:t>IBAN</w:t>
    </w:r>
    <w:r>
      <w:rPr>
        <w:sz w:val="20"/>
        <w:szCs w:val="20"/>
      </w:rPr>
      <w:t xml:space="preserve">: </w:t>
    </w:r>
    <w:r w:rsidRPr="006A5DF1">
      <w:rPr>
        <w:sz w:val="20"/>
        <w:szCs w:val="20"/>
      </w:rPr>
      <w:t>SK79 5600 0000 0020 01211001</w:t>
    </w:r>
  </w:p>
  <w:p w:rsidR="004669D1" w:rsidRDefault="004669D1" w:rsidP="004669D1">
    <w:pPr>
      <w:pStyle w:val="Pta"/>
      <w:rPr>
        <w:sz w:val="20"/>
        <w:szCs w:val="20"/>
      </w:rPr>
    </w:pPr>
    <w:r>
      <w:rPr>
        <w:sz w:val="20"/>
        <w:szCs w:val="20"/>
      </w:rPr>
      <w:t>Fax 048 6183 169</w:t>
    </w:r>
  </w:p>
  <w:p w:rsidR="004669D1" w:rsidRPr="008407D4" w:rsidRDefault="004669D1" w:rsidP="004669D1">
    <w:pPr>
      <w:pStyle w:val="Pta"/>
      <w:rPr>
        <w:sz w:val="20"/>
        <w:szCs w:val="20"/>
      </w:rPr>
    </w:pPr>
    <w:r>
      <w:rPr>
        <w:sz w:val="20"/>
        <w:szCs w:val="20"/>
      </w:rPr>
      <w:t>e-mail: sekretariat.obuzavadka@mail.t-com.sk</w:t>
    </w:r>
  </w:p>
  <w:p w:rsidR="004669D1" w:rsidRDefault="004669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9B" w:rsidRDefault="00E46B9B" w:rsidP="004669D1">
      <w:r>
        <w:separator/>
      </w:r>
    </w:p>
  </w:footnote>
  <w:footnote w:type="continuationSeparator" w:id="0">
    <w:p w:rsidR="00E46B9B" w:rsidRDefault="00E46B9B" w:rsidP="0046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D1" w:rsidRPr="004669D1" w:rsidRDefault="004669D1" w:rsidP="004669D1">
    <w:pPr>
      <w:rPr>
        <w:b/>
        <w:i/>
        <w:color w:val="000080"/>
        <w:sz w:val="52"/>
        <w:szCs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5432425</wp:posOffset>
          </wp:positionH>
          <wp:positionV relativeFrom="paragraph">
            <wp:posOffset>53975</wp:posOffset>
          </wp:positionV>
          <wp:extent cx="671195" cy="1043940"/>
          <wp:effectExtent l="0" t="0" r="0" b="3810"/>
          <wp:wrapTight wrapText="bothSides">
            <wp:wrapPolygon edited="0">
              <wp:start x="0" y="0"/>
              <wp:lineTo x="0" y="21285"/>
              <wp:lineTo x="20844" y="21285"/>
              <wp:lineTo x="20844" y="0"/>
              <wp:lineTo x="0" y="0"/>
            </wp:wrapPolygon>
          </wp:wrapTight>
          <wp:docPr id="2" name="Obrázok 2" descr="vlaj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laj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66"/>
        <w:szCs w:val="6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53975</wp:posOffset>
          </wp:positionV>
          <wp:extent cx="903605" cy="1044575"/>
          <wp:effectExtent l="0" t="0" r="0" b="3175"/>
          <wp:wrapTight wrapText="bothSides">
            <wp:wrapPolygon edited="0">
              <wp:start x="0" y="0"/>
              <wp:lineTo x="0" y="21272"/>
              <wp:lineTo x="20947" y="21272"/>
              <wp:lineTo x="20947" y="0"/>
              <wp:lineTo x="0" y="0"/>
            </wp:wrapPolygon>
          </wp:wrapTight>
          <wp:docPr id="1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0080"/>
        <w:sz w:val="56"/>
        <w:szCs w:val="56"/>
      </w:rPr>
      <w:t xml:space="preserve">   </w:t>
    </w:r>
    <w:r w:rsidRPr="000F4CB9">
      <w:rPr>
        <w:b/>
        <w:i/>
        <w:color w:val="000080"/>
        <w:sz w:val="60"/>
        <w:szCs w:val="60"/>
      </w:rPr>
      <w:t xml:space="preserve"> </w:t>
    </w:r>
    <w:r w:rsidRPr="004669D1">
      <w:rPr>
        <w:b/>
        <w:i/>
        <w:color w:val="000080"/>
        <w:sz w:val="52"/>
        <w:szCs w:val="52"/>
      </w:rPr>
      <w:t>Obec Závadka nad Hronom</w:t>
    </w:r>
  </w:p>
  <w:p w:rsidR="004669D1" w:rsidRPr="000F4CB9" w:rsidRDefault="004669D1" w:rsidP="004669D1">
    <w:pPr>
      <w:pBdr>
        <w:bottom w:val="single" w:sz="6" w:space="1" w:color="auto"/>
      </w:pBdr>
      <w:jc w:val="center"/>
      <w:outlineLvl w:val="0"/>
      <w:rPr>
        <w:b/>
        <w:i/>
        <w:color w:val="000080"/>
        <w:sz w:val="12"/>
        <w:szCs w:val="12"/>
      </w:rPr>
    </w:pPr>
    <w:r w:rsidRPr="000F4CB9">
      <w:rPr>
        <w:b/>
        <w:i/>
        <w:color w:val="000080"/>
        <w:sz w:val="12"/>
        <w:szCs w:val="12"/>
      </w:rPr>
      <w:t xml:space="preserve"> </w:t>
    </w:r>
  </w:p>
  <w:p w:rsidR="004669D1" w:rsidRDefault="004669D1" w:rsidP="004669D1">
    <w:pPr>
      <w:pBdr>
        <w:bottom w:val="single" w:sz="6" w:space="1" w:color="auto"/>
      </w:pBdr>
      <w:jc w:val="center"/>
      <w:outlineLvl w:val="0"/>
      <w:rPr>
        <w:b/>
        <w:i/>
        <w:color w:val="000080"/>
        <w:sz w:val="32"/>
        <w:szCs w:val="32"/>
      </w:rPr>
    </w:pPr>
    <w:r w:rsidRPr="000F4CB9">
      <w:rPr>
        <w:b/>
        <w:i/>
        <w:color w:val="000080"/>
        <w:sz w:val="32"/>
        <w:szCs w:val="32"/>
      </w:rPr>
      <w:t>Osloboditeľov 27</w:t>
    </w:r>
  </w:p>
  <w:p w:rsidR="004669D1" w:rsidRPr="000F4CB9" w:rsidRDefault="004669D1" w:rsidP="004669D1">
    <w:pPr>
      <w:pBdr>
        <w:bottom w:val="single" w:sz="6" w:space="1" w:color="auto"/>
      </w:pBdr>
      <w:jc w:val="center"/>
      <w:outlineLvl w:val="0"/>
      <w:rPr>
        <w:b/>
        <w:i/>
        <w:color w:val="000080"/>
        <w:sz w:val="12"/>
        <w:szCs w:val="12"/>
      </w:rPr>
    </w:pPr>
  </w:p>
  <w:p w:rsidR="004669D1" w:rsidRDefault="004669D1" w:rsidP="004669D1">
    <w:pPr>
      <w:pBdr>
        <w:bottom w:val="single" w:sz="6" w:space="1" w:color="auto"/>
      </w:pBdr>
      <w:tabs>
        <w:tab w:val="center" w:pos="4535"/>
        <w:tab w:val="left" w:pos="7290"/>
      </w:tabs>
      <w:outlineLvl w:val="0"/>
      <w:rPr>
        <w:b/>
        <w:i/>
        <w:color w:val="000080"/>
        <w:sz w:val="32"/>
        <w:szCs w:val="32"/>
      </w:rPr>
    </w:pPr>
    <w:r>
      <w:rPr>
        <w:b/>
        <w:i/>
        <w:color w:val="000080"/>
        <w:sz w:val="32"/>
        <w:szCs w:val="32"/>
      </w:rPr>
      <w:tab/>
    </w:r>
    <w:r w:rsidRPr="000F4CB9">
      <w:rPr>
        <w:b/>
        <w:i/>
        <w:color w:val="000080"/>
        <w:sz w:val="32"/>
        <w:szCs w:val="32"/>
      </w:rPr>
      <w:t>976 67 – Závadka nad Hronom</w:t>
    </w:r>
    <w:r>
      <w:rPr>
        <w:b/>
        <w:i/>
        <w:color w:val="000080"/>
        <w:sz w:val="32"/>
        <w:szCs w:val="32"/>
      </w:rPr>
      <w:tab/>
    </w:r>
  </w:p>
  <w:p w:rsidR="004669D1" w:rsidRPr="000F4CB9" w:rsidRDefault="004669D1" w:rsidP="004669D1">
    <w:pPr>
      <w:pBdr>
        <w:bottom w:val="single" w:sz="6" w:space="1" w:color="auto"/>
      </w:pBdr>
      <w:tabs>
        <w:tab w:val="center" w:pos="4535"/>
        <w:tab w:val="left" w:pos="7290"/>
      </w:tabs>
      <w:outlineLvl w:val="0"/>
      <w:rPr>
        <w:b/>
        <w:i/>
        <w:color w:val="000080"/>
        <w:sz w:val="32"/>
        <w:szCs w:val="32"/>
      </w:rPr>
    </w:pPr>
  </w:p>
  <w:p w:rsidR="004669D1" w:rsidRDefault="004669D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A0574"/>
    <w:multiLevelType w:val="hybridMultilevel"/>
    <w:tmpl w:val="BD946C4A"/>
    <w:lvl w:ilvl="0" w:tplc="8D0EF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D1"/>
    <w:rsid w:val="004669D1"/>
    <w:rsid w:val="00822E8C"/>
    <w:rsid w:val="00903222"/>
    <w:rsid w:val="00C376C7"/>
    <w:rsid w:val="00E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C142B5-D3B9-4940-95C2-D07E3C39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8"/>
        <w:lang w:val="sk-SK" w:eastAsia="sk-SK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69D1"/>
    <w:pPr>
      <w:spacing w:after="0"/>
    </w:pPr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669D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69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69D1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4669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69D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lilkova@intra.dcom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dnostaou@stonline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ka.babnicova@intra.dco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obuzavadka@mail.t-com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2</cp:revision>
  <dcterms:created xsi:type="dcterms:W3CDTF">2020-05-26T11:36:00Z</dcterms:created>
  <dcterms:modified xsi:type="dcterms:W3CDTF">2020-05-26T11:36:00Z</dcterms:modified>
</cp:coreProperties>
</file>