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B4" w:rsidRPr="001D2EA7" w:rsidRDefault="002B19B4">
      <w:pPr>
        <w:pStyle w:val="Nadpis1"/>
        <w:rPr>
          <w:rFonts w:ascii="Times New Roman" w:hAnsi="Times New Roman"/>
          <w:caps/>
          <w:color w:val="000000"/>
          <w:spacing w:val="100"/>
          <w:sz w:val="40"/>
          <w:szCs w:val="40"/>
        </w:rPr>
      </w:pPr>
      <w:r w:rsidRPr="001D2EA7">
        <w:rPr>
          <w:rFonts w:ascii="Times New Roman" w:hAnsi="Times New Roman"/>
          <w:caps/>
          <w:color w:val="000000"/>
          <w:spacing w:val="100"/>
          <w:sz w:val="40"/>
          <w:szCs w:val="40"/>
        </w:rPr>
        <w:t xml:space="preserve">Obec </w:t>
      </w:r>
      <w:r w:rsidR="001D2EA7">
        <w:rPr>
          <w:rFonts w:ascii="Times New Roman" w:hAnsi="Times New Roman"/>
          <w:caps/>
          <w:color w:val="000000"/>
          <w:spacing w:val="100"/>
          <w:sz w:val="40"/>
          <w:szCs w:val="40"/>
        </w:rPr>
        <w:t xml:space="preserve"> Závadka nad Hronom </w:t>
      </w:r>
    </w:p>
    <w:p w:rsidR="002B19B4" w:rsidRPr="00E67191" w:rsidRDefault="001D2EA7" w:rsidP="0036618F">
      <w:pPr>
        <w:pStyle w:val="Nadpis5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Osloboditeľov 27</w:t>
      </w:r>
      <w:r w:rsidR="0036618F" w:rsidRPr="00E6719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976 67 Závadka nad Hronom </w:t>
      </w:r>
    </w:p>
    <w:p w:rsidR="002B19B4" w:rsidRDefault="002B19B4"/>
    <w:p w:rsidR="001F1AE1" w:rsidRPr="00E67191" w:rsidRDefault="001F1AE1"/>
    <w:p w:rsidR="008A6654" w:rsidRDefault="008A6654" w:rsidP="008A6654">
      <w:pPr>
        <w:pStyle w:val="Default"/>
        <w:jc w:val="center"/>
        <w:rPr>
          <w:b/>
          <w:bCs/>
          <w:caps/>
          <w:sz w:val="23"/>
          <w:szCs w:val="23"/>
        </w:rPr>
      </w:pPr>
      <w:r w:rsidRPr="008A6654">
        <w:rPr>
          <w:b/>
          <w:bCs/>
          <w:caps/>
          <w:sz w:val="23"/>
          <w:szCs w:val="23"/>
        </w:rPr>
        <w:t>Žiadosť o</w:t>
      </w:r>
      <w:r>
        <w:rPr>
          <w:b/>
          <w:bCs/>
          <w:caps/>
          <w:sz w:val="23"/>
          <w:szCs w:val="23"/>
        </w:rPr>
        <w:t> </w:t>
      </w:r>
      <w:r w:rsidRPr="008A6654">
        <w:rPr>
          <w:b/>
          <w:bCs/>
          <w:caps/>
          <w:sz w:val="23"/>
          <w:szCs w:val="23"/>
        </w:rPr>
        <w:t>z</w:t>
      </w:r>
      <w:r w:rsidR="001F1AE1">
        <w:rPr>
          <w:b/>
          <w:bCs/>
          <w:caps/>
          <w:sz w:val="23"/>
          <w:szCs w:val="23"/>
        </w:rPr>
        <w:t>rušenie</w:t>
      </w:r>
    </w:p>
    <w:p w:rsidR="00E67191" w:rsidRPr="008A6654" w:rsidRDefault="008A6654" w:rsidP="008A6654">
      <w:pPr>
        <w:pStyle w:val="Default"/>
        <w:jc w:val="center"/>
        <w:rPr>
          <w:b/>
          <w:bCs/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>„</w:t>
      </w:r>
      <w:r w:rsidRPr="008A6654">
        <w:rPr>
          <w:b/>
          <w:bCs/>
          <w:caps/>
          <w:sz w:val="28"/>
          <w:szCs w:val="28"/>
        </w:rPr>
        <w:t xml:space="preserve">Osvedčenia </w:t>
      </w:r>
      <w:r>
        <w:rPr>
          <w:b/>
          <w:bCs/>
          <w:caps/>
          <w:sz w:val="28"/>
          <w:szCs w:val="28"/>
        </w:rPr>
        <w:t xml:space="preserve">pre </w:t>
      </w:r>
      <w:r w:rsidRPr="008A6654">
        <w:rPr>
          <w:b/>
          <w:bCs/>
          <w:caps/>
          <w:sz w:val="28"/>
          <w:szCs w:val="28"/>
        </w:rPr>
        <w:t>SHR</w:t>
      </w:r>
      <w:r>
        <w:rPr>
          <w:b/>
          <w:bCs/>
          <w:caps/>
          <w:sz w:val="28"/>
          <w:szCs w:val="28"/>
        </w:rPr>
        <w:t>“</w:t>
      </w:r>
    </w:p>
    <w:p w:rsidR="002B19B4" w:rsidRPr="00E67191" w:rsidRDefault="002B19B4" w:rsidP="00E67191">
      <w:pPr>
        <w:tabs>
          <w:tab w:val="left" w:pos="5387"/>
          <w:tab w:val="right" w:leader="dot" w:pos="8902"/>
        </w:tabs>
        <w:jc w:val="center"/>
        <w:rPr>
          <w:b/>
          <w:sz w:val="16"/>
        </w:rPr>
      </w:pPr>
    </w:p>
    <w:p w:rsidR="002B19B4" w:rsidRPr="00E67191" w:rsidRDefault="002B19B4">
      <w:pPr>
        <w:tabs>
          <w:tab w:val="left" w:pos="5387"/>
          <w:tab w:val="right" w:leader="dot" w:pos="8902"/>
        </w:tabs>
        <w:jc w:val="center"/>
        <w:rPr>
          <w:b/>
          <w:sz w:val="16"/>
        </w:rPr>
      </w:pPr>
    </w:p>
    <w:p w:rsidR="002B19B4" w:rsidRPr="00E67191" w:rsidRDefault="00E67191" w:rsidP="00E67191">
      <w:pPr>
        <w:tabs>
          <w:tab w:val="right" w:leader="dot" w:pos="9185"/>
        </w:tabs>
        <w:spacing w:line="480" w:lineRule="auto"/>
        <w:jc w:val="both"/>
        <w:rPr>
          <w:sz w:val="24"/>
        </w:rPr>
      </w:pPr>
      <w:r w:rsidRPr="00E67191">
        <w:rPr>
          <w:sz w:val="24"/>
        </w:rPr>
        <w:t>Meno, priezvisko, titul :</w:t>
      </w:r>
      <w:r w:rsidR="002B19B4" w:rsidRPr="00E67191">
        <w:rPr>
          <w:sz w:val="24"/>
        </w:rPr>
        <w:t xml:space="preserve"> </w:t>
      </w:r>
      <w:r w:rsidR="002B19B4" w:rsidRPr="00E67191">
        <w:rPr>
          <w:sz w:val="24"/>
        </w:rPr>
        <w:tab/>
      </w:r>
    </w:p>
    <w:p w:rsidR="00E67191" w:rsidRDefault="008A6654" w:rsidP="00E67191">
      <w:pPr>
        <w:tabs>
          <w:tab w:val="right" w:leader="dot" w:pos="9185"/>
        </w:tabs>
        <w:spacing w:line="480" w:lineRule="auto"/>
        <w:jc w:val="both"/>
        <w:rPr>
          <w:sz w:val="24"/>
        </w:rPr>
      </w:pPr>
      <w:r>
        <w:rPr>
          <w:sz w:val="24"/>
        </w:rPr>
        <w:t>Adresa:</w:t>
      </w:r>
      <w:r w:rsidR="00E67191" w:rsidRPr="00E67191">
        <w:rPr>
          <w:sz w:val="24"/>
        </w:rPr>
        <w:t xml:space="preserve"> </w:t>
      </w:r>
      <w:r w:rsidR="00E67191" w:rsidRPr="00E67191">
        <w:rPr>
          <w:sz w:val="24"/>
        </w:rPr>
        <w:tab/>
      </w:r>
    </w:p>
    <w:p w:rsidR="008A6654" w:rsidRDefault="008A6654" w:rsidP="008A6654">
      <w:pPr>
        <w:tabs>
          <w:tab w:val="right" w:leader="dot" w:pos="6237"/>
          <w:tab w:val="left" w:pos="6350"/>
          <w:tab w:val="right" w:leader="dot" w:pos="9185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Obchodné meno: </w:t>
      </w:r>
      <w:r>
        <w:rPr>
          <w:sz w:val="24"/>
        </w:rPr>
        <w:tab/>
      </w:r>
      <w:r>
        <w:rPr>
          <w:sz w:val="24"/>
        </w:rPr>
        <w:tab/>
        <w:t xml:space="preserve">IČO: </w:t>
      </w:r>
      <w:r>
        <w:rPr>
          <w:sz w:val="24"/>
        </w:rPr>
        <w:tab/>
      </w:r>
    </w:p>
    <w:p w:rsidR="00E67191" w:rsidRPr="00E67191" w:rsidRDefault="008A6654" w:rsidP="00E67191">
      <w:pPr>
        <w:tabs>
          <w:tab w:val="right" w:leader="dot" w:pos="918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Žiadam Obec </w:t>
      </w:r>
      <w:r w:rsidR="001D2EA7">
        <w:rPr>
          <w:sz w:val="24"/>
          <w:szCs w:val="24"/>
        </w:rPr>
        <w:t>Závadka nad Hronom</w:t>
      </w:r>
      <w:r>
        <w:rPr>
          <w:sz w:val="24"/>
          <w:szCs w:val="24"/>
        </w:rPr>
        <w:t xml:space="preserve"> o z</w:t>
      </w:r>
      <w:r w:rsidR="001F1AE1">
        <w:rPr>
          <w:sz w:val="24"/>
          <w:szCs w:val="24"/>
        </w:rPr>
        <w:t>rušenie</w:t>
      </w:r>
      <w:r>
        <w:rPr>
          <w:sz w:val="24"/>
          <w:szCs w:val="24"/>
        </w:rPr>
        <w:t xml:space="preserve"> „Osvedčenia pre SHR“ vydaného</w:t>
      </w:r>
    </w:p>
    <w:p w:rsidR="002B19B4" w:rsidRPr="00E67191" w:rsidRDefault="002B19B4" w:rsidP="00E67191">
      <w:pPr>
        <w:tabs>
          <w:tab w:val="right" w:leader="dot" w:pos="9185"/>
        </w:tabs>
        <w:ind w:left="426" w:hanging="426"/>
        <w:jc w:val="both"/>
        <w:rPr>
          <w:sz w:val="24"/>
          <w:szCs w:val="24"/>
        </w:rPr>
      </w:pPr>
    </w:p>
    <w:p w:rsidR="008A6654" w:rsidRDefault="008A6654" w:rsidP="008A6654">
      <w:pPr>
        <w:tabs>
          <w:tab w:val="right" w:leader="dot" w:pos="2552"/>
          <w:tab w:val="left" w:pos="2722"/>
          <w:tab w:val="right" w:leader="dot" w:pos="6237"/>
          <w:tab w:val="left" w:pos="640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dňa: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 číslom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podľa § 12b zákona č. </w:t>
      </w:r>
    </w:p>
    <w:p w:rsidR="00E67191" w:rsidRPr="00E67191" w:rsidRDefault="008A6654" w:rsidP="008A6654">
      <w:pPr>
        <w:tabs>
          <w:tab w:val="right" w:leader="dot" w:pos="918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105/1990 Zb. o súkromnom podnikaní v znení neskorších predpisov, ku dňu </w:t>
      </w:r>
      <w:r>
        <w:rPr>
          <w:sz w:val="24"/>
          <w:szCs w:val="24"/>
        </w:rPr>
        <w:tab/>
      </w:r>
    </w:p>
    <w:p w:rsidR="00E67191" w:rsidRPr="008A6654" w:rsidRDefault="00E67191" w:rsidP="008A6654">
      <w:pPr>
        <w:tabs>
          <w:tab w:val="right" w:leader="dot" w:pos="7938"/>
        </w:tabs>
        <w:rPr>
          <w:sz w:val="24"/>
          <w:szCs w:val="24"/>
        </w:rPr>
      </w:pPr>
    </w:p>
    <w:p w:rsidR="00E67191" w:rsidRPr="00E67191" w:rsidRDefault="00E67191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:rsidR="002B19B4" w:rsidRPr="00E67191" w:rsidRDefault="002B19B4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:rsidR="00E67191" w:rsidRDefault="002B19B4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 xml:space="preserve">V </w:t>
      </w:r>
      <w:r w:rsidRPr="00E67191">
        <w:rPr>
          <w:sz w:val="24"/>
        </w:rPr>
        <w:tab/>
      </w:r>
      <w:r w:rsidRPr="00E67191">
        <w:rPr>
          <w:sz w:val="24"/>
        </w:rPr>
        <w:tab/>
      </w:r>
      <w:r w:rsidR="00E67191">
        <w:rPr>
          <w:sz w:val="24"/>
        </w:rPr>
        <w:t xml:space="preserve"> </w:t>
      </w:r>
      <w:r w:rsidRPr="00E67191">
        <w:rPr>
          <w:sz w:val="24"/>
        </w:rPr>
        <w:t xml:space="preserve">dňa </w:t>
      </w:r>
      <w:r w:rsidRPr="00E67191">
        <w:rPr>
          <w:sz w:val="24"/>
        </w:rPr>
        <w:tab/>
      </w:r>
    </w:p>
    <w:p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:rsidR="008A6654" w:rsidRDefault="008A6654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:rsidR="002B19B4" w:rsidRPr="00E67191" w:rsidRDefault="002B19B4" w:rsidP="00E67191">
      <w:pPr>
        <w:tabs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ab/>
      </w:r>
      <w:r w:rsidRPr="00E67191">
        <w:rPr>
          <w:sz w:val="24"/>
        </w:rPr>
        <w:tab/>
      </w:r>
      <w:r w:rsidRPr="00E67191">
        <w:rPr>
          <w:sz w:val="24"/>
        </w:rPr>
        <w:tab/>
      </w:r>
    </w:p>
    <w:p w:rsidR="00E67191" w:rsidRDefault="002B19B4" w:rsidP="008A6654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  <w:r w:rsidRPr="00E67191">
        <w:rPr>
          <w:sz w:val="24"/>
        </w:rPr>
        <w:tab/>
      </w:r>
      <w:r w:rsidRPr="00E67191">
        <w:tab/>
      </w:r>
      <w:r w:rsidRPr="00E67191">
        <w:rPr>
          <w:sz w:val="22"/>
          <w:szCs w:val="22"/>
        </w:rPr>
        <w:t xml:space="preserve">podpis </w:t>
      </w:r>
    </w:p>
    <w:p w:rsidR="00BD674E" w:rsidRDefault="00BD674E" w:rsidP="008A6654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</w:p>
    <w:p w:rsidR="00BD674E" w:rsidRDefault="00BD674E" w:rsidP="008A6654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</w:p>
    <w:p w:rsidR="00BD674E" w:rsidRDefault="00BD674E" w:rsidP="008A6654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</w:p>
    <w:p w:rsidR="00BD674E" w:rsidRPr="00E16FAE" w:rsidRDefault="00BD674E" w:rsidP="00BD674E">
      <w:pPr>
        <w:jc w:val="center"/>
        <w:rPr>
          <w:b/>
          <w:iCs/>
          <w:color w:val="000000"/>
          <w:sz w:val="24"/>
          <w:szCs w:val="24"/>
        </w:rPr>
      </w:pPr>
      <w:r w:rsidRPr="00E16FAE">
        <w:rPr>
          <w:b/>
          <w:iCs/>
          <w:color w:val="000000"/>
          <w:sz w:val="24"/>
          <w:szCs w:val="24"/>
        </w:rPr>
        <w:t>Súhlas na spracovanie osobných údajov</w:t>
      </w:r>
    </w:p>
    <w:p w:rsidR="00BD674E" w:rsidRPr="00E16FAE" w:rsidRDefault="00BD674E" w:rsidP="00BD674E">
      <w:pPr>
        <w:jc w:val="center"/>
        <w:rPr>
          <w:i/>
          <w:iCs/>
          <w:color w:val="000000"/>
          <w:sz w:val="24"/>
          <w:szCs w:val="24"/>
        </w:rPr>
      </w:pPr>
    </w:p>
    <w:p w:rsidR="00BD674E" w:rsidRPr="00E16FAE" w:rsidRDefault="00BD674E" w:rsidP="00BD674E">
      <w:pPr>
        <w:jc w:val="both"/>
        <w:rPr>
          <w:iCs/>
          <w:color w:val="000000"/>
          <w:sz w:val="24"/>
          <w:szCs w:val="24"/>
        </w:rPr>
      </w:pPr>
      <w:r w:rsidRPr="00E16FAE">
        <w:rPr>
          <w:iCs/>
          <w:color w:val="000000"/>
          <w:sz w:val="24"/>
          <w:szCs w:val="24"/>
        </w:rPr>
        <w:t>V zmysle § 1</w:t>
      </w:r>
      <w:r>
        <w:rPr>
          <w:iCs/>
          <w:color w:val="000000"/>
          <w:sz w:val="24"/>
          <w:szCs w:val="24"/>
        </w:rPr>
        <w:t>4</w:t>
      </w:r>
      <w:r w:rsidRPr="00E16FAE">
        <w:rPr>
          <w:iCs/>
          <w:color w:val="000000"/>
          <w:sz w:val="24"/>
          <w:szCs w:val="24"/>
        </w:rPr>
        <w:t xml:space="preserve"> zákona č. 1</w:t>
      </w:r>
      <w:r>
        <w:rPr>
          <w:iCs/>
          <w:color w:val="000000"/>
          <w:sz w:val="24"/>
          <w:szCs w:val="24"/>
        </w:rPr>
        <w:t>8/2018</w:t>
      </w:r>
      <w:r w:rsidRPr="00E16FAE">
        <w:rPr>
          <w:iCs/>
          <w:color w:val="000000"/>
          <w:sz w:val="24"/>
          <w:szCs w:val="24"/>
        </w:rPr>
        <w:t xml:space="preserve"> Z. z. o ochrane osobných </w:t>
      </w:r>
      <w:r w:rsidRPr="00116335">
        <w:rPr>
          <w:iCs/>
          <w:color w:val="000000"/>
          <w:sz w:val="24"/>
          <w:szCs w:val="24"/>
        </w:rPr>
        <w:t xml:space="preserve">údajov </w:t>
      </w:r>
      <w:r w:rsidRPr="00116335">
        <w:rPr>
          <w:sz w:val="24"/>
          <w:szCs w:val="24"/>
        </w:rPr>
        <w:t>a o zmene a doplnení niektorých zákonov</w:t>
      </w:r>
      <w:r w:rsidRPr="00116335">
        <w:rPr>
          <w:iCs/>
          <w:color w:val="000000"/>
          <w:sz w:val="24"/>
          <w:szCs w:val="24"/>
        </w:rPr>
        <w:t xml:space="preserve"> dávam týmto súhlas</w:t>
      </w:r>
      <w:r w:rsidR="001D2EA7">
        <w:rPr>
          <w:iCs/>
          <w:color w:val="000000"/>
          <w:sz w:val="24"/>
          <w:szCs w:val="24"/>
        </w:rPr>
        <w:t xml:space="preserve"> Obci Závadka nad Hronom na spracovanie mojich osobných údajov</w:t>
      </w:r>
      <w:bookmarkStart w:id="0" w:name="_GoBack"/>
      <w:bookmarkEnd w:id="0"/>
      <w:r w:rsidRPr="00116335">
        <w:rPr>
          <w:iCs/>
          <w:color w:val="000000"/>
          <w:sz w:val="24"/>
          <w:szCs w:val="24"/>
        </w:rPr>
        <w:t xml:space="preserve"> </w:t>
      </w:r>
      <w:r w:rsidR="001D2EA7">
        <w:rPr>
          <w:iCs/>
          <w:color w:val="000000"/>
          <w:sz w:val="24"/>
          <w:szCs w:val="24"/>
        </w:rPr>
        <w:t xml:space="preserve"> </w:t>
      </w:r>
      <w:r w:rsidRPr="00E16FAE">
        <w:rPr>
          <w:iCs/>
          <w:color w:val="000000"/>
          <w:sz w:val="24"/>
          <w:szCs w:val="24"/>
        </w:rPr>
        <w:t xml:space="preserve">– titul, meno, priezvisko, za účelom </w:t>
      </w:r>
      <w:r>
        <w:rPr>
          <w:iCs/>
          <w:color w:val="000000"/>
          <w:sz w:val="24"/>
          <w:szCs w:val="24"/>
        </w:rPr>
        <w:t>zrušenia</w:t>
      </w:r>
      <w:r w:rsidRPr="00E16FAE">
        <w:rPr>
          <w:iCs/>
          <w:color w:val="000000"/>
          <w:sz w:val="24"/>
          <w:szCs w:val="24"/>
        </w:rPr>
        <w:t xml:space="preserve"> osvedčenia do Evidencie SHR vedenej na tomto úrade. </w:t>
      </w:r>
    </w:p>
    <w:p w:rsidR="00BD674E" w:rsidRPr="00E16FAE" w:rsidRDefault="00BD674E" w:rsidP="00BD674E">
      <w:pPr>
        <w:jc w:val="both"/>
        <w:rPr>
          <w:iCs/>
          <w:color w:val="000000"/>
          <w:sz w:val="24"/>
          <w:szCs w:val="24"/>
        </w:rPr>
      </w:pPr>
    </w:p>
    <w:p w:rsidR="00BD674E" w:rsidRPr="00E16FAE" w:rsidRDefault="00BD674E" w:rsidP="00BD674E">
      <w:pPr>
        <w:jc w:val="both"/>
        <w:rPr>
          <w:iCs/>
          <w:color w:val="000000"/>
          <w:sz w:val="24"/>
          <w:szCs w:val="24"/>
        </w:rPr>
      </w:pPr>
      <w:r w:rsidRPr="00E16FAE">
        <w:rPr>
          <w:iCs/>
          <w:color w:val="000000"/>
          <w:sz w:val="24"/>
          <w:szCs w:val="24"/>
        </w:rPr>
        <w:t>Doba platnosti súhlasu sa viaže na dobu trvania preukázateľného účelu spracúvania mojich osobných údajov prevádzkovateľom.</w:t>
      </w:r>
    </w:p>
    <w:p w:rsidR="00BD674E" w:rsidRPr="00E16FAE" w:rsidRDefault="00BD674E" w:rsidP="00BD674E">
      <w:pPr>
        <w:jc w:val="both"/>
        <w:rPr>
          <w:iCs/>
          <w:color w:val="000000"/>
          <w:sz w:val="24"/>
          <w:szCs w:val="24"/>
        </w:rPr>
      </w:pPr>
    </w:p>
    <w:p w:rsidR="00BD674E" w:rsidRPr="00E67191" w:rsidRDefault="00BD674E" w:rsidP="00BD674E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:rsidR="00BD674E" w:rsidRDefault="00BD674E" w:rsidP="00BD674E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 xml:space="preserve">V </w:t>
      </w:r>
      <w:r w:rsidRPr="00E67191">
        <w:rPr>
          <w:sz w:val="24"/>
        </w:rPr>
        <w:tab/>
      </w:r>
      <w:r w:rsidRPr="00E67191">
        <w:rPr>
          <w:sz w:val="24"/>
        </w:rPr>
        <w:tab/>
      </w:r>
      <w:r>
        <w:rPr>
          <w:sz w:val="24"/>
        </w:rPr>
        <w:t xml:space="preserve"> </w:t>
      </w:r>
      <w:r w:rsidRPr="00E67191">
        <w:rPr>
          <w:sz w:val="24"/>
        </w:rPr>
        <w:t xml:space="preserve">dňa </w:t>
      </w:r>
      <w:r w:rsidRPr="00E67191">
        <w:rPr>
          <w:sz w:val="24"/>
        </w:rPr>
        <w:tab/>
      </w:r>
    </w:p>
    <w:p w:rsidR="00BD674E" w:rsidRDefault="00BD674E" w:rsidP="00BD674E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:rsidR="00BD674E" w:rsidRDefault="00BD674E" w:rsidP="00BD674E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:rsidR="00BD674E" w:rsidRPr="00E67191" w:rsidRDefault="00BD674E" w:rsidP="00BD674E">
      <w:pPr>
        <w:tabs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ab/>
      </w:r>
      <w:r w:rsidRPr="00E67191">
        <w:rPr>
          <w:sz w:val="24"/>
        </w:rPr>
        <w:tab/>
      </w:r>
      <w:r w:rsidRPr="00E67191">
        <w:rPr>
          <w:sz w:val="24"/>
        </w:rPr>
        <w:tab/>
      </w:r>
    </w:p>
    <w:p w:rsidR="00BD674E" w:rsidRPr="00E67191" w:rsidRDefault="00BD674E" w:rsidP="00BD674E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  <w:r w:rsidRPr="00E67191">
        <w:rPr>
          <w:sz w:val="24"/>
        </w:rPr>
        <w:tab/>
      </w:r>
      <w:r w:rsidRPr="00E67191">
        <w:tab/>
      </w:r>
      <w:r w:rsidRPr="00E67191">
        <w:rPr>
          <w:sz w:val="22"/>
          <w:szCs w:val="22"/>
        </w:rPr>
        <w:t xml:space="preserve">podpis </w:t>
      </w:r>
    </w:p>
    <w:p w:rsidR="00BD674E" w:rsidRPr="008A6654" w:rsidRDefault="00BD674E" w:rsidP="008A6654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</w:p>
    <w:sectPr w:rsidR="00BD674E" w:rsidRPr="008A6654">
      <w:pgSz w:w="11907" w:h="16840"/>
      <w:pgMar w:top="1361" w:right="1361" w:bottom="130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666"/>
    <w:multiLevelType w:val="hybridMultilevel"/>
    <w:tmpl w:val="7624B9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60CAF"/>
    <w:multiLevelType w:val="hybridMultilevel"/>
    <w:tmpl w:val="7DD83D82"/>
    <w:lvl w:ilvl="0" w:tplc="041B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D30842"/>
    <w:multiLevelType w:val="hybridMultilevel"/>
    <w:tmpl w:val="E6C81FE4"/>
    <w:lvl w:ilvl="0" w:tplc="FD72B1B8">
      <w:start w:val="1"/>
      <w:numFmt w:val="decimal"/>
      <w:lvlText w:val="%1. 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34BFB"/>
    <w:multiLevelType w:val="singleLevel"/>
    <w:tmpl w:val="3FEE1FD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4" w15:restartNumberingAfterBreak="0">
    <w:nsid w:val="32546E2B"/>
    <w:multiLevelType w:val="hybridMultilevel"/>
    <w:tmpl w:val="94A2A842"/>
    <w:lvl w:ilvl="0" w:tplc="39A4C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7708"/>
    <w:multiLevelType w:val="hybridMultilevel"/>
    <w:tmpl w:val="A38001AC"/>
    <w:lvl w:ilvl="0" w:tplc="FD72B1B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0D18CF"/>
    <w:multiLevelType w:val="singleLevel"/>
    <w:tmpl w:val="F64C8C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8" w15:restartNumberingAfterBreak="0">
    <w:nsid w:val="6B212518"/>
    <w:multiLevelType w:val="singleLevel"/>
    <w:tmpl w:val="8E0030A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9" w15:restartNumberingAfterBreak="0">
    <w:nsid w:val="78D0207C"/>
    <w:multiLevelType w:val="singleLevel"/>
    <w:tmpl w:val="B72450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10" w15:restartNumberingAfterBreak="0">
    <w:nsid w:val="7AF96A58"/>
    <w:multiLevelType w:val="multilevel"/>
    <w:tmpl w:val="FE9096D6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E0C5566"/>
    <w:multiLevelType w:val="singleLevel"/>
    <w:tmpl w:val="FD72B1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00"/>
    <w:rsid w:val="00044300"/>
    <w:rsid w:val="00116335"/>
    <w:rsid w:val="001D2EA7"/>
    <w:rsid w:val="001F1AE1"/>
    <w:rsid w:val="002B19B4"/>
    <w:rsid w:val="0036618F"/>
    <w:rsid w:val="006924D7"/>
    <w:rsid w:val="006B6B3E"/>
    <w:rsid w:val="007B5930"/>
    <w:rsid w:val="008A6654"/>
    <w:rsid w:val="00A60E20"/>
    <w:rsid w:val="00B63207"/>
    <w:rsid w:val="00BD674E"/>
    <w:rsid w:val="00CB37A8"/>
    <w:rsid w:val="00CE37D3"/>
    <w:rsid w:val="00D84AE5"/>
    <w:rsid w:val="00E02B36"/>
    <w:rsid w:val="00E16FAE"/>
    <w:rsid w:val="00E54A58"/>
    <w:rsid w:val="00E67191"/>
    <w:rsid w:val="00E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E4EFA7-76BD-4240-BC91-CE83A419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left" w:pos="5387"/>
        <w:tab w:val="right" w:leader="dot" w:pos="8902"/>
      </w:tabs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99"/>
    <w:qFormat/>
    <w:pPr>
      <w:tabs>
        <w:tab w:val="right" w:leader="dot" w:pos="8902"/>
      </w:tabs>
      <w:jc w:val="center"/>
    </w:pPr>
    <w:rPr>
      <w:rFonts w:ascii="Arial" w:hAnsi="Arial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pPr>
      <w:tabs>
        <w:tab w:val="right" w:leader="dot" w:pos="8902"/>
      </w:tabs>
      <w:jc w:val="center"/>
    </w:pPr>
    <w:rPr>
      <w:rFonts w:ascii="Arial" w:hAnsi="Arial"/>
      <w:sz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line="200" w:lineRule="exact"/>
      <w:ind w:left="284"/>
      <w:jc w:val="both"/>
    </w:pPr>
    <w:rPr>
      <w:rFonts w:ascii="Arial Narrow" w:hAnsi="Arial Narrow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E671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6719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71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BABNIČOVÁ Janka</dc:creator>
  <cp:keywords/>
  <dc:description/>
  <cp:lastModifiedBy>BABNIČOVÁ Janka</cp:lastModifiedBy>
  <cp:revision>2</cp:revision>
  <cp:lastPrinted>2016-02-16T11:57:00Z</cp:lastPrinted>
  <dcterms:created xsi:type="dcterms:W3CDTF">2020-07-13T12:05:00Z</dcterms:created>
  <dcterms:modified xsi:type="dcterms:W3CDTF">2020-07-13T12:05:00Z</dcterms:modified>
</cp:coreProperties>
</file>